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6F" w:rsidRDefault="00701F6F" w:rsidP="00701F6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701F6F" w:rsidRDefault="00701F6F" w:rsidP="00701F6F">
      <w:pPr>
        <w:jc w:val="center"/>
        <w:rPr>
          <w:rFonts w:ascii="宋体" w:eastAsia="宋体" w:hAnsi="宋体" w:cs="仿宋"/>
          <w:sz w:val="40"/>
          <w:szCs w:val="40"/>
        </w:rPr>
      </w:pPr>
      <w:bookmarkStart w:id="0" w:name="_GoBack"/>
      <w:r>
        <w:rPr>
          <w:rFonts w:ascii="宋体" w:eastAsia="宋体" w:hAnsi="宋体" w:cs="仿宋"/>
          <w:spacing w:val="4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ascii="宋体" w:eastAsia="宋体" w:hAnsi="宋体" w:cs="仿宋" w:hint="eastAsia"/>
          <w:spacing w:val="4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eastAsia="宋体" w:hAnsi="宋体" w:cs="仿宋"/>
          <w:spacing w:val="7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仿宋" w:hint="eastAsia"/>
          <w:spacing w:val="7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汽车维修工</w:t>
      </w:r>
      <w:r>
        <w:rPr>
          <w:rFonts w:ascii="宋体" w:eastAsia="宋体" w:hAnsi="宋体" w:cs="仿宋"/>
          <w:spacing w:val="7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职业技能等级认定</w:t>
      </w:r>
      <w:bookmarkEnd w:id="0"/>
    </w:p>
    <w:p w:rsidR="00701F6F" w:rsidRDefault="00701F6F" w:rsidP="00701F6F">
      <w:pPr>
        <w:jc w:val="center"/>
        <w:rPr>
          <w:rFonts w:ascii="宋体" w:eastAsia="宋体" w:hAnsi="宋体" w:cs="仿宋"/>
          <w:spacing w:val="1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hAnsi="宋体" w:cs="仿宋"/>
          <w:spacing w:val="2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</w:t>
      </w:r>
      <w:r>
        <w:rPr>
          <w:rFonts w:ascii="宋体" w:eastAsia="宋体" w:hAnsi="宋体" w:cs="仿宋"/>
          <w:spacing w:val="1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费标准</w:t>
      </w:r>
    </w:p>
    <w:tbl>
      <w:tblPr>
        <w:tblStyle w:val="TableNormal"/>
        <w:tblpPr w:leftFromText="180" w:rightFromText="180" w:vertAnchor="text" w:horzAnchor="margin" w:tblpXSpec="center" w:tblpY="614"/>
        <w:tblOverlap w:val="never"/>
        <w:tblW w:w="949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428"/>
        <w:gridCol w:w="1417"/>
        <w:gridCol w:w="1408"/>
      </w:tblGrid>
      <w:tr w:rsidR="00701F6F" w:rsidTr="00620CD2">
        <w:trPr>
          <w:trHeight w:val="8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6F" w:rsidRDefault="00701F6F" w:rsidP="00620CD2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职业等级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6F" w:rsidRDefault="00701F6F" w:rsidP="00620CD2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理论知识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6F" w:rsidRDefault="00701F6F" w:rsidP="00620CD2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操作技能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6F" w:rsidRDefault="00701F6F" w:rsidP="00620CD2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综合评审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6F" w:rsidRDefault="00701F6F" w:rsidP="00620CD2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材料费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6F" w:rsidRDefault="00701F6F" w:rsidP="00620CD2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</w:tr>
      <w:tr w:rsidR="00701F6F" w:rsidTr="00620CD2">
        <w:trPr>
          <w:trHeight w:val="715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701F6F" w:rsidRDefault="00701F6F" w:rsidP="00620CD2">
            <w:pPr>
              <w:spacing w:before="91" w:line="223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五级（初级）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130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120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300</w:t>
            </w:r>
          </w:p>
        </w:tc>
      </w:tr>
      <w:tr w:rsidR="00701F6F" w:rsidTr="00620CD2">
        <w:trPr>
          <w:trHeight w:val="715"/>
        </w:trPr>
        <w:tc>
          <w:tcPr>
            <w:tcW w:w="2405" w:type="dxa"/>
            <w:vAlign w:val="center"/>
          </w:tcPr>
          <w:p w:rsidR="00701F6F" w:rsidRDefault="00701F6F" w:rsidP="00620CD2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四级（中级）</w:t>
            </w:r>
          </w:p>
        </w:tc>
        <w:tc>
          <w:tcPr>
            <w:tcW w:w="1418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1428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1408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350</w:t>
            </w:r>
          </w:p>
        </w:tc>
      </w:tr>
      <w:tr w:rsidR="00701F6F" w:rsidTr="00620CD2">
        <w:trPr>
          <w:trHeight w:val="485"/>
        </w:trPr>
        <w:tc>
          <w:tcPr>
            <w:tcW w:w="2405" w:type="dxa"/>
            <w:vAlign w:val="center"/>
          </w:tcPr>
          <w:p w:rsidR="00701F6F" w:rsidRDefault="00701F6F" w:rsidP="00620CD2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三级（高级）</w:t>
            </w:r>
          </w:p>
        </w:tc>
        <w:tc>
          <w:tcPr>
            <w:tcW w:w="1418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170</w:t>
            </w:r>
          </w:p>
        </w:tc>
        <w:tc>
          <w:tcPr>
            <w:tcW w:w="1428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180</w:t>
            </w:r>
          </w:p>
        </w:tc>
        <w:tc>
          <w:tcPr>
            <w:tcW w:w="1408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400</w:t>
            </w:r>
          </w:p>
        </w:tc>
      </w:tr>
      <w:tr w:rsidR="00701F6F" w:rsidTr="00620CD2">
        <w:trPr>
          <w:trHeight w:val="715"/>
        </w:trPr>
        <w:tc>
          <w:tcPr>
            <w:tcW w:w="2405" w:type="dxa"/>
            <w:vAlign w:val="center"/>
          </w:tcPr>
          <w:p w:rsidR="00701F6F" w:rsidRDefault="00701F6F" w:rsidP="00620CD2">
            <w:pPr>
              <w:widowControl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二级（技师）</w:t>
            </w:r>
          </w:p>
        </w:tc>
        <w:tc>
          <w:tcPr>
            <w:tcW w:w="1418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290</w:t>
            </w:r>
          </w:p>
        </w:tc>
        <w:tc>
          <w:tcPr>
            <w:tcW w:w="1428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300</w:t>
            </w:r>
          </w:p>
        </w:tc>
        <w:tc>
          <w:tcPr>
            <w:tcW w:w="1417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210</w:t>
            </w:r>
          </w:p>
        </w:tc>
        <w:tc>
          <w:tcPr>
            <w:tcW w:w="1408" w:type="dxa"/>
            <w:vAlign w:val="center"/>
          </w:tcPr>
          <w:p w:rsidR="00701F6F" w:rsidRDefault="00701F6F" w:rsidP="00620C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850</w:t>
            </w:r>
          </w:p>
        </w:tc>
      </w:tr>
      <w:tr w:rsidR="00701F6F" w:rsidTr="00620CD2">
        <w:trPr>
          <w:trHeight w:val="715"/>
        </w:trPr>
        <w:tc>
          <w:tcPr>
            <w:tcW w:w="2405" w:type="dxa"/>
            <w:vAlign w:val="center"/>
          </w:tcPr>
          <w:p w:rsidR="00701F6F" w:rsidRDefault="00701F6F" w:rsidP="00620CD2">
            <w:pPr>
              <w:widowControl/>
              <w:spacing w:line="2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一级（高级技师）</w:t>
            </w:r>
          </w:p>
        </w:tc>
        <w:tc>
          <w:tcPr>
            <w:tcW w:w="1418" w:type="dxa"/>
            <w:vAlign w:val="center"/>
          </w:tcPr>
          <w:p w:rsidR="00701F6F" w:rsidRDefault="00701F6F" w:rsidP="00620CD2">
            <w:pPr>
              <w:spacing w:line="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701F6F" w:rsidRDefault="00701F6F" w:rsidP="00620CD2">
            <w:pPr>
              <w:spacing w:line="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310</w:t>
            </w:r>
          </w:p>
        </w:tc>
        <w:tc>
          <w:tcPr>
            <w:tcW w:w="1428" w:type="dxa"/>
            <w:vAlign w:val="center"/>
          </w:tcPr>
          <w:p w:rsidR="00701F6F" w:rsidRDefault="00701F6F" w:rsidP="00620CD2">
            <w:pPr>
              <w:spacing w:line="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300</w:t>
            </w:r>
          </w:p>
        </w:tc>
        <w:tc>
          <w:tcPr>
            <w:tcW w:w="1417" w:type="dxa"/>
            <w:vAlign w:val="center"/>
          </w:tcPr>
          <w:p w:rsidR="00701F6F" w:rsidRDefault="00701F6F" w:rsidP="00620CD2">
            <w:pPr>
              <w:spacing w:line="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240</w:t>
            </w:r>
          </w:p>
        </w:tc>
        <w:tc>
          <w:tcPr>
            <w:tcW w:w="1408" w:type="dxa"/>
            <w:vAlign w:val="center"/>
          </w:tcPr>
          <w:p w:rsidR="00701F6F" w:rsidRDefault="00701F6F" w:rsidP="00620CD2">
            <w:pPr>
              <w:spacing w:line="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900</w:t>
            </w:r>
          </w:p>
        </w:tc>
      </w:tr>
    </w:tbl>
    <w:p w:rsidR="00701F6F" w:rsidRDefault="00701F6F" w:rsidP="00701F6F">
      <w:pPr>
        <w:ind w:rightChars="-112" w:right="-254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t>单位：元</w:t>
      </w:r>
      <w:r>
        <w:rPr>
          <w:rFonts w:ascii="仿宋" w:eastAsia="仿宋" w:hAnsi="仿宋" w:hint="eastAsia"/>
          <w:sz w:val="28"/>
          <w:szCs w:val="28"/>
        </w:rPr>
        <w:t>/人</w:t>
      </w:r>
    </w:p>
    <w:p w:rsidR="001C47E0" w:rsidRDefault="001C47E0"/>
    <w:sectPr w:rsidR="001C47E0">
      <w:footerReference w:type="even" r:id="rId4"/>
      <w:footerReference w:type="default" r:id="rId5"/>
      <w:footerReference w:type="first" r:id="rId6"/>
      <w:pgSz w:w="11906" w:h="16838"/>
      <w:pgMar w:top="1440" w:right="1474" w:bottom="1440" w:left="1474" w:header="851" w:footer="992" w:gutter="0"/>
      <w:pgNumType w:fmt="numberInDash" w:start="1"/>
      <w:cols w:space="0"/>
      <w:docGrid w:type="linesAndChars" w:linePitch="338" w:charSpace="3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538436"/>
    </w:sdtPr>
    <w:sdtEndPr>
      <w:rPr>
        <w:rFonts w:asciiTheme="minorEastAsia" w:hAnsiTheme="minorEastAsia"/>
        <w:sz w:val="28"/>
        <w:szCs w:val="28"/>
      </w:rPr>
    </w:sdtEndPr>
    <w:sdtContent>
      <w:p w:rsidR="005D58AA" w:rsidRDefault="00701F6F">
        <w:pPr>
          <w:pStyle w:val="a3"/>
          <w:ind w:right="21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5F60E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D58AA" w:rsidRDefault="00701F6F">
    <w:pPr>
      <w:pStyle w:val="a3"/>
      <w:ind w:right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AA" w:rsidRDefault="00701F6F">
    <w:pPr>
      <w:pStyle w:val="a3"/>
      <w:ind w:right="210"/>
      <w:rPr>
        <w:rFonts w:asciiTheme="minorEastAsia" w:hAnsiTheme="minor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</w:t>
    </w:r>
    <w:r>
      <w:rPr>
        <w:rFonts w:ascii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586736789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701F6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  <w:p w:rsidR="005D58AA" w:rsidRDefault="00701F6F">
    <w:pPr>
      <w:pStyle w:val="a3"/>
      <w:ind w:right="21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AA" w:rsidRDefault="00701F6F">
    <w:pPr>
      <w:pStyle w:val="a3"/>
      <w:ind w:right="2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6F"/>
    <w:rsid w:val="001C47E0"/>
    <w:rsid w:val="0070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6473C-1D82-4BD3-BE12-8D9C544C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01F6F"/>
    <w:pPr>
      <w:tabs>
        <w:tab w:val="center" w:pos="4153"/>
        <w:tab w:val="right" w:pos="8306"/>
      </w:tabs>
      <w:snapToGrid w:val="0"/>
      <w:ind w:leftChars="100" w:left="210" w:rightChars="100" w:right="10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01F6F"/>
    <w:rPr>
      <w:sz w:val="18"/>
      <w:szCs w:val="24"/>
    </w:rPr>
  </w:style>
  <w:style w:type="table" w:customStyle="1" w:styleId="TableNormal">
    <w:name w:val="Table Normal"/>
    <w:semiHidden/>
    <w:unhideWhenUsed/>
    <w:qFormat/>
    <w:rsid w:val="00701F6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鲁美岐</dc:creator>
  <cp:keywords/>
  <dc:description/>
  <cp:lastModifiedBy>鲁美岐</cp:lastModifiedBy>
  <cp:revision>1</cp:revision>
  <dcterms:created xsi:type="dcterms:W3CDTF">2023-02-22T02:41:00Z</dcterms:created>
  <dcterms:modified xsi:type="dcterms:W3CDTF">2023-02-22T02:41:00Z</dcterms:modified>
</cp:coreProperties>
</file>