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617D8"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1405050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D527692"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2024年度）</w:t>
      </w:r>
    </w:p>
    <w:p w14:paraId="48C89480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317"/>
        <w:gridCol w:w="1185"/>
        <w:gridCol w:w="540"/>
        <w:gridCol w:w="735"/>
        <w:gridCol w:w="1057"/>
        <w:gridCol w:w="279"/>
        <w:gridCol w:w="284"/>
        <w:gridCol w:w="420"/>
        <w:gridCol w:w="465"/>
        <w:gridCol w:w="381"/>
        <w:gridCol w:w="710"/>
      </w:tblGrid>
      <w:tr w14:paraId="50D9D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0A4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E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学生淋浴、洗衣设备设施升级</w:t>
            </w:r>
          </w:p>
        </w:tc>
      </w:tr>
      <w:tr w14:paraId="0D2C4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43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23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A6B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E9F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2B890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3DE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4C6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92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716C6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71A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B5E4A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175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A8A7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594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91A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E9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A4F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DFF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CC68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374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83.639397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BF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58.939397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9C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58.628580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0C3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C1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9B7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9.95</w:t>
            </w:r>
          </w:p>
        </w:tc>
      </w:tr>
      <w:tr w14:paraId="09272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2E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038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872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83.63939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D23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58.939397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CEF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58.628580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8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60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EC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70F7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C2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F6B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81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4CB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C4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329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A49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264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D0A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FB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8DD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10C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EE0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92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9C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7D0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661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4B7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8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B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B03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539A5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E70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D07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468B24E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完成学生淋浴、洗衣设备设施升级。项目完成后，可以更好的满足在校学生的日常生活，降低维修成本，提升节水、节能降耗的效果，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助力学校建设。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  <w:p w14:paraId="7AA5D5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27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全部完成</w:t>
            </w:r>
          </w:p>
        </w:tc>
      </w:tr>
      <w:tr w14:paraId="5EDA2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73F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CAD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B2E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5DD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1DF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DC4EF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1FD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295E7B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46D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E8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0F4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5E4912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57BC4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AA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BFD7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29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91DF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方形保温水箱20吨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223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=1座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B4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37C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CA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53F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C8B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7A7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D6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A60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AF6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卧式洗衣机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606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B00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909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5A9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5BB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DBA6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9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91F7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5F6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6AA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AD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4FF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B28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D76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483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02F6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98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07A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0F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84A3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3E1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06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083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C62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9D4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94C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A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31E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79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358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淋浴设备系统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064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=1套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2A1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A07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CE7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F28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96D9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032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54C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F7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A08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脱水机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EE8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669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B85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ACB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DF1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9243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F26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BD4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94D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89E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30公斤全自动变频式工业洗脱机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5F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288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E4C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AD6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74B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544D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D35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C3F7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8D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5E7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全封闭干洗机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165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2A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A2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9DA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889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F42D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56D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12B6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2E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558D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方形保温水箱70吨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0FB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=1座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ADE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14F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11E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E8D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C273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89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FB4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D8F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B13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50公斤全自动变频式工业洗脱机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536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66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AB8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8FB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592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2303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FC2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CE9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F4A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82F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861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83.639397万元</w:t>
            </w:r>
            <w:bookmarkEnd w:id="0"/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9B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58.628580万元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03B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A63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AA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B7B2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DF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43B1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 w14:paraId="043EF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A72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77B7A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2C84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通过升级，有效降低维修费用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E88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F8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2DD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BF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00A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C40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64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0BBE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24A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FF0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5E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B835">
            <w:pPr>
              <w:widowControl/>
              <w:spacing w:line="240" w:lineRule="exact"/>
              <w:ind w:firstLine="210" w:firstLineChars="1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B5F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3FD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64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A62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39D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98C6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C3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82F5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8C0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提升学生生活满意度，改善学校办学条件，切实提高学校生活质量，改善了在校学生的生活环境，提升节水、节能降耗的效果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7E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69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759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F07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E8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053A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C19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77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7D8CA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D9E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7615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2D6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D3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EB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7BC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404040" w:themeColor="text1" w:themeTint="BF"/>
                <w:kern w:val="0"/>
                <w:szCs w:val="21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E0A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B410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EF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F5B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08F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F38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7DA0507">
      <w:pPr>
        <w:rPr>
          <w:rFonts w:ascii="仿宋_GB2312" w:eastAsia="仿宋_GB2312"/>
          <w:vanish/>
          <w:sz w:val="32"/>
          <w:szCs w:val="32"/>
        </w:rPr>
      </w:pPr>
    </w:p>
    <w:p w14:paraId="66B1F6CC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6874A351">
      <w:pPr>
        <w:spacing w:line="520" w:lineRule="exact"/>
        <w:ind w:firstLine="420" w:firstLineChars="200"/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3CCD7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03BE88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03BE88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B649AA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95DAE"/>
    <w:rsid w:val="001D77CC"/>
    <w:rsid w:val="00243D8C"/>
    <w:rsid w:val="003134E9"/>
    <w:rsid w:val="003827B4"/>
    <w:rsid w:val="005377E2"/>
    <w:rsid w:val="00595059"/>
    <w:rsid w:val="00621416"/>
    <w:rsid w:val="00625CE2"/>
    <w:rsid w:val="00896E4B"/>
    <w:rsid w:val="00924BDA"/>
    <w:rsid w:val="009578D9"/>
    <w:rsid w:val="00AD5D59"/>
    <w:rsid w:val="00B12301"/>
    <w:rsid w:val="00C01215"/>
    <w:rsid w:val="00C37D04"/>
    <w:rsid w:val="00C67F34"/>
    <w:rsid w:val="00CA6693"/>
    <w:rsid w:val="00D534E2"/>
    <w:rsid w:val="00EF2167"/>
    <w:rsid w:val="01CC3B20"/>
    <w:rsid w:val="0E4516DE"/>
    <w:rsid w:val="1891242E"/>
    <w:rsid w:val="19F41C55"/>
    <w:rsid w:val="2E5A68E7"/>
    <w:rsid w:val="3134486F"/>
    <w:rsid w:val="319314E9"/>
    <w:rsid w:val="31B605E1"/>
    <w:rsid w:val="37173543"/>
    <w:rsid w:val="383F75D9"/>
    <w:rsid w:val="3AE86E49"/>
    <w:rsid w:val="3FF76880"/>
    <w:rsid w:val="4BA34342"/>
    <w:rsid w:val="5093556F"/>
    <w:rsid w:val="53BC57D2"/>
    <w:rsid w:val="5AEC23CE"/>
    <w:rsid w:val="64174C8A"/>
    <w:rsid w:val="6799261E"/>
    <w:rsid w:val="6CD079BC"/>
    <w:rsid w:val="6F785037"/>
    <w:rsid w:val="717C13E4"/>
    <w:rsid w:val="747F45D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958</Words>
  <Characters>1131</Characters>
  <Lines>199</Lines>
  <Paragraphs>209</Paragraphs>
  <TotalTime>1</TotalTime>
  <ScaleCrop>false</ScaleCrop>
  <LinksUpToDate>false</LinksUpToDate>
  <CharactersWithSpaces>1179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2025-08-22T09:38:47Z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DA5C53BA28AE4F98B8EBDC02B282AE85_12</vt:lpwstr>
  </property>
</Properties>
</file>